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5AF" w:rsidRDefault="006B7DB0">
      <w:pPr>
        <w:snapToGrid w:val="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bookmarkStart w:id="0" w:name="_GoBack"/>
      <w:bookmarkEnd w:id="0"/>
      <w:r w:rsidR="00E44BBD">
        <w:rPr>
          <w:rFonts w:ascii="黑体" w:eastAsia="黑体" w:hAnsi="黑体" w:cs="黑体"/>
          <w:sz w:val="32"/>
          <w:szCs w:val="32"/>
        </w:rPr>
        <w:t>2</w:t>
      </w:r>
    </w:p>
    <w:p w:rsidR="00A925AF" w:rsidRDefault="006B7DB0">
      <w:pPr>
        <w:snapToGrid w:val="0"/>
        <w:spacing w:beforeLines="100" w:before="312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关于申报2021年度</w:t>
      </w:r>
      <w:r w:rsidR="004174EC">
        <w:rPr>
          <w:rFonts w:ascii="华文中宋" w:eastAsia="华文中宋" w:hAnsi="华文中宋" w:cs="华文中宋" w:hint="eastAsia"/>
          <w:sz w:val="44"/>
          <w:szCs w:val="44"/>
        </w:rPr>
        <w:t>公开招聘人员</w:t>
      </w:r>
    </w:p>
    <w:p w:rsidR="00A925AF" w:rsidRDefault="006B7DB0">
      <w:pPr>
        <w:snapToGrid w:val="0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需求计划的函（样式）</w:t>
      </w:r>
    </w:p>
    <w:p w:rsidR="00A925AF" w:rsidRDefault="00BB5AB0" w:rsidP="00E44BBD">
      <w:pPr>
        <w:snapToGrid w:val="0"/>
        <w:spacing w:beforeLines="100" w:before="312" w:line="52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中国农业科学院人事局</w:t>
      </w:r>
      <w:r w:rsidR="006B7DB0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根据《关于申报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年度部属单位补充工作人员计划的通知》要求，我单位认真组织研究制定了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年接收高校毕业生计划，并对近年来相关工作情况进行了梳理总结。现将有关情况报告如下。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>
        <w:rPr>
          <w:rFonts w:ascii="Times New Roman" w:eastAsia="黑体" w:hAnsi="Times New Roman" w:cs="Times New Roman"/>
          <w:sz w:val="32"/>
          <w:szCs w:val="32"/>
        </w:rPr>
        <w:t>2020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 w:rsidR="004174EC">
        <w:rPr>
          <w:rFonts w:ascii="Times New Roman" w:eastAsia="黑体" w:hAnsi="Times New Roman" w:cs="Times New Roman" w:hint="eastAsia"/>
          <w:sz w:val="32"/>
          <w:szCs w:val="32"/>
        </w:rPr>
        <w:t>公开招聘</w:t>
      </w:r>
      <w:r>
        <w:rPr>
          <w:rFonts w:ascii="Times New Roman" w:eastAsia="黑体" w:hAnsi="Times New Roman" w:cs="Times New Roman"/>
          <w:sz w:val="32"/>
          <w:szCs w:val="32"/>
        </w:rPr>
        <w:t>工作情况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年，</w:t>
      </w:r>
      <w:r w:rsidR="00BB5AB0">
        <w:rPr>
          <w:rFonts w:ascii="Times New Roman" w:eastAsia="仿宋_GB2312" w:hAnsi="Times New Roman" w:cs="Times New Roman" w:hint="eastAsia"/>
          <w:sz w:val="32"/>
          <w:szCs w:val="32"/>
        </w:rPr>
        <w:t>人事局</w:t>
      </w:r>
      <w:r>
        <w:rPr>
          <w:rFonts w:ascii="Times New Roman" w:eastAsia="仿宋_GB2312" w:hAnsi="Times New Roman" w:cs="Times New Roman"/>
          <w:sz w:val="32"/>
          <w:szCs w:val="32"/>
        </w:rPr>
        <w:t>下达我单位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公开招人</w:t>
      </w:r>
      <w:proofErr w:type="gramStart"/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员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名，目前实际接收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名，其中</w:t>
      </w:r>
      <w:r>
        <w:rPr>
          <w:rFonts w:ascii="Times New Roman" w:eastAsia="仿宋_GB2312" w:hAnsi="Times New Roman" w:cs="Times New Roman"/>
          <w:sz w:val="32"/>
          <w:szCs w:val="32"/>
        </w:rPr>
        <w:t>高校毕业生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社会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招聘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4174EC">
        <w:rPr>
          <w:rFonts w:ascii="Times New Roman" w:eastAsia="仿宋_GB2312" w:hAnsi="Times New Roman" w:cs="Times New Roman"/>
          <w:sz w:val="32"/>
          <w:szCs w:val="32"/>
        </w:rPr>
        <w:t>X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（含接收的社会在职人员、博士后出站人员和留学回国人员，下同）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，指标完成率为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4174EC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。我单位高校毕业生</w:t>
      </w:r>
      <w:proofErr w:type="gramStart"/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占公开</w:t>
      </w:r>
      <w:proofErr w:type="gramEnd"/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招聘人员总数的</w:t>
      </w:r>
      <w:r>
        <w:rPr>
          <w:rFonts w:ascii="Times New Roman" w:eastAsia="仿宋_GB2312" w:hAnsi="Times New Roman" w:cs="Times New Roman"/>
          <w:sz w:val="32"/>
          <w:szCs w:val="32"/>
        </w:rPr>
        <w:t>比例为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，高校毕业生</w:t>
      </w:r>
      <w:r>
        <w:rPr>
          <w:rFonts w:ascii="Times New Roman" w:eastAsia="仿宋_GB2312" w:hAnsi="Times New Roman" w:cs="Times New Roman"/>
          <w:sz w:val="32"/>
          <w:szCs w:val="32"/>
        </w:rPr>
        <w:t>比例偏低（如有此类情况）的原因主要有以下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。我单位部分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>
        <w:rPr>
          <w:rFonts w:ascii="Times New Roman" w:eastAsia="仿宋_GB2312" w:hAnsi="Times New Roman" w:cs="Times New Roman"/>
          <w:sz w:val="32"/>
          <w:szCs w:val="32"/>
        </w:rPr>
        <w:t>指标未使用（如有此类情况）的原因主要有以下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为提高接收高校毕业生工作质量和水平，我单位在</w:t>
      </w: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年工作中采取了如下措施：一是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</w:t>
      </w:r>
      <w:r>
        <w:rPr>
          <w:rFonts w:ascii="Times New Roman" w:eastAsia="黑体" w:hAnsi="Times New Roman" w:cs="Times New Roman"/>
          <w:sz w:val="32"/>
          <w:szCs w:val="32"/>
        </w:rPr>
        <w:t>2017—2019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 w:rsidR="004174EC">
        <w:rPr>
          <w:rFonts w:ascii="Times New Roman" w:eastAsia="黑体" w:hAnsi="Times New Roman" w:cs="Times New Roman" w:hint="eastAsia"/>
          <w:sz w:val="32"/>
          <w:szCs w:val="32"/>
        </w:rPr>
        <w:t>公开招聘</w:t>
      </w:r>
      <w:r>
        <w:rPr>
          <w:rFonts w:ascii="Times New Roman" w:eastAsia="黑体" w:hAnsi="Times New Roman" w:cs="Times New Roman"/>
          <w:sz w:val="32"/>
          <w:szCs w:val="32"/>
        </w:rPr>
        <w:t>工作情况</w:t>
      </w:r>
    </w:p>
    <w:p w:rsidR="00783948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根据相关要求，我们对</w:t>
      </w:r>
      <w:r>
        <w:rPr>
          <w:rFonts w:ascii="Times New Roman" w:eastAsia="仿宋_GB2312" w:hAnsi="Times New Roman" w:cs="Times New Roman"/>
          <w:sz w:val="32"/>
          <w:szCs w:val="32"/>
        </w:rPr>
        <w:t>2017—2019</w:t>
      </w:r>
      <w:r>
        <w:rPr>
          <w:rFonts w:ascii="Times New Roman" w:eastAsia="仿宋_GB2312" w:hAnsi="Times New Roman" w:cs="Times New Roman"/>
          <w:sz w:val="32"/>
          <w:szCs w:val="32"/>
        </w:rPr>
        <w:t>年度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</w:t>
      </w:r>
      <w:r>
        <w:rPr>
          <w:rFonts w:ascii="Times New Roman" w:eastAsia="仿宋_GB2312" w:hAnsi="Times New Roman" w:cs="Times New Roman"/>
          <w:sz w:val="32"/>
          <w:szCs w:val="32"/>
        </w:rPr>
        <w:t>情况进行了自查，认真梳理分析毕业生留存率等指标，查找存在的问题。经核查，我单位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人，其中高校毕业生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名，社会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名。高校毕业生现岗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913B7C">
        <w:rPr>
          <w:rFonts w:ascii="Times New Roman" w:eastAsia="仿宋_GB2312" w:hAnsi="Times New Roman" w:cs="Times New Roman" w:hint="eastAsia"/>
          <w:sz w:val="32"/>
          <w:szCs w:val="32"/>
        </w:rPr>
        <w:t>；社会招聘人员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2018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人，其中高校毕业生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名，社会招聘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名。高校毕业生现岗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X.XX%;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社会招聘现岗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2019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人，其中高校毕业生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名，社会招聘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名。高校毕业生现岗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X.XX%;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社会招聘现岗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名，留存率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83948">
        <w:rPr>
          <w:rFonts w:ascii="Times New Roman" w:eastAsia="仿宋_GB2312" w:hAnsi="Times New Roman" w:cs="Times New Roman"/>
          <w:sz w:val="32"/>
          <w:szCs w:val="32"/>
        </w:rPr>
        <w:t>X.XX%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经梳理情况发现，近几年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>
        <w:rPr>
          <w:rFonts w:ascii="Times New Roman" w:eastAsia="仿宋_GB2312" w:hAnsi="Times New Roman" w:cs="Times New Roman"/>
          <w:sz w:val="32"/>
          <w:szCs w:val="32"/>
        </w:rPr>
        <w:t>流失的原因主要有以下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。为确保</w:t>
      </w:r>
      <w:r w:rsidR="00783948">
        <w:rPr>
          <w:rFonts w:ascii="Times New Roman" w:eastAsia="仿宋_GB2312" w:hAnsi="Times New Roman" w:cs="Times New Roman" w:hint="eastAsia"/>
          <w:sz w:val="32"/>
          <w:szCs w:val="32"/>
        </w:rPr>
        <w:t>公开招聘人员</w:t>
      </w:r>
      <w:r>
        <w:rPr>
          <w:rFonts w:ascii="Times New Roman" w:eastAsia="仿宋_GB2312" w:hAnsi="Times New Roman" w:cs="Times New Roman"/>
          <w:sz w:val="32"/>
          <w:szCs w:val="32"/>
        </w:rPr>
        <w:t>留得住、用得好，我们采取了如下措施：一是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。下一步，我们将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</w:t>
      </w:r>
      <w:r>
        <w:rPr>
          <w:rFonts w:ascii="Times New Roman" w:eastAsia="黑体" w:hAnsi="Times New Roman" w:cs="Times New Roman"/>
          <w:sz w:val="32"/>
          <w:szCs w:val="32"/>
        </w:rPr>
        <w:t>2021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 w:rsidR="004174EC">
        <w:rPr>
          <w:rFonts w:ascii="Times New Roman" w:eastAsia="黑体" w:hAnsi="Times New Roman" w:cs="Times New Roman" w:hint="eastAsia"/>
          <w:sz w:val="32"/>
          <w:szCs w:val="32"/>
        </w:rPr>
        <w:t>公开招聘人员</w:t>
      </w:r>
      <w:r>
        <w:rPr>
          <w:rFonts w:ascii="Times New Roman" w:eastAsia="黑体" w:hAnsi="Times New Roman" w:cs="Times New Roman"/>
          <w:sz w:val="32"/>
          <w:szCs w:val="32"/>
        </w:rPr>
        <w:t>需求计划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（介绍开展需求征集的做法和情况）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。经研究，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年我单位申报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7D281F">
        <w:rPr>
          <w:rFonts w:ascii="Times New Roman" w:eastAsia="仿宋_GB2312" w:hAnsi="Times New Roman" w:cs="Times New Roman"/>
          <w:sz w:val="32"/>
          <w:szCs w:val="32"/>
        </w:rPr>
        <w:t>020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年度公开招聘人员需求计划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/>
          <w:sz w:val="32"/>
          <w:szCs w:val="32"/>
        </w:rPr>
        <w:t>X</w:t>
      </w:r>
      <w:r w:rsidR="007D281F"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>
        <w:rPr>
          <w:rFonts w:ascii="Times New Roman" w:eastAsia="仿宋_GB2312" w:hAnsi="Times New Roman" w:cs="Times New Roman"/>
          <w:sz w:val="32"/>
          <w:szCs w:val="32"/>
        </w:rPr>
        <w:t>（本科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名，研究生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名）。与前一年度相比，我单位申报需求计划增加（或减少）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名，同比增减（或减少）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。出现这一变化的原因主要有以下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 w:rsidR="004174EC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（需要重点或特别说明的情况）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特此函报，请予批准。</w:t>
      </w:r>
    </w:p>
    <w:p w:rsidR="007D281F" w:rsidRDefault="007D281F" w:rsidP="00E44BBD">
      <w:pPr>
        <w:snapToGrid w:val="0"/>
        <w:spacing w:line="52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925AF" w:rsidRDefault="006B7DB0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1.</w:t>
      </w:r>
    </w:p>
    <w:p w:rsidR="00E44BBD" w:rsidRDefault="00E44BBD" w:rsidP="00E44BB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2.</w:t>
      </w:r>
    </w:p>
    <w:p w:rsidR="00E44BBD" w:rsidRDefault="00E44BBD" w:rsidP="00E44BBD">
      <w:pPr>
        <w:snapToGrid w:val="0"/>
        <w:spacing w:line="520" w:lineRule="exact"/>
        <w:ind w:firstLineChars="450" w:firstLine="14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</w:p>
    <w:p w:rsidR="00A925AF" w:rsidRDefault="006B7DB0" w:rsidP="00E44BBD">
      <w:pPr>
        <w:snapToGrid w:val="0"/>
        <w:spacing w:line="520" w:lineRule="exact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XXXX</w:t>
      </w:r>
      <w:r w:rsidR="00BB5AB0">
        <w:rPr>
          <w:rFonts w:ascii="Times New Roman" w:eastAsia="仿宋_GB2312" w:hAnsi="Times New Roman" w:cs="Times New Roman" w:hint="eastAsia"/>
          <w:sz w:val="32"/>
          <w:szCs w:val="32"/>
        </w:rPr>
        <w:t>研究所</w:t>
      </w:r>
    </w:p>
    <w:p w:rsidR="00A925AF" w:rsidRDefault="006B7DB0" w:rsidP="00E44BBD">
      <w:pPr>
        <w:snapToGrid w:val="0"/>
        <w:spacing w:line="540" w:lineRule="exact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2020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sectPr w:rsidR="00A92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AE7" w:rsidRDefault="00581AE7" w:rsidP="00BB5AB0">
      <w:r>
        <w:separator/>
      </w:r>
    </w:p>
  </w:endnote>
  <w:endnote w:type="continuationSeparator" w:id="0">
    <w:p w:rsidR="00581AE7" w:rsidRDefault="00581AE7" w:rsidP="00BB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AE7" w:rsidRDefault="00581AE7" w:rsidP="00BB5AB0">
      <w:r>
        <w:separator/>
      </w:r>
    </w:p>
  </w:footnote>
  <w:footnote w:type="continuationSeparator" w:id="0">
    <w:p w:rsidR="00581AE7" w:rsidRDefault="00581AE7" w:rsidP="00BB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2501F89"/>
    <w:rsid w:val="BBDD7DB7"/>
    <w:rsid w:val="DE1D27EC"/>
    <w:rsid w:val="00005360"/>
    <w:rsid w:val="004174EC"/>
    <w:rsid w:val="005618F3"/>
    <w:rsid w:val="00581AE7"/>
    <w:rsid w:val="006B7DB0"/>
    <w:rsid w:val="00770A2F"/>
    <w:rsid w:val="00783948"/>
    <w:rsid w:val="007D281F"/>
    <w:rsid w:val="00913B7C"/>
    <w:rsid w:val="00A925AF"/>
    <w:rsid w:val="00BB5AB0"/>
    <w:rsid w:val="00E2554E"/>
    <w:rsid w:val="00E44BBD"/>
    <w:rsid w:val="00EF41C9"/>
    <w:rsid w:val="03C47F05"/>
    <w:rsid w:val="09F31262"/>
    <w:rsid w:val="0A141797"/>
    <w:rsid w:val="1C124C1B"/>
    <w:rsid w:val="22501F89"/>
    <w:rsid w:val="29AD116F"/>
    <w:rsid w:val="2A513E7B"/>
    <w:rsid w:val="376016E5"/>
    <w:rsid w:val="37CE559C"/>
    <w:rsid w:val="3F150D8C"/>
    <w:rsid w:val="41602ED0"/>
    <w:rsid w:val="46DF23E8"/>
    <w:rsid w:val="4DE72DDF"/>
    <w:rsid w:val="577BEE6D"/>
    <w:rsid w:val="59DD33FF"/>
    <w:rsid w:val="5FFF347D"/>
    <w:rsid w:val="61DE601D"/>
    <w:rsid w:val="65E86840"/>
    <w:rsid w:val="70E262C1"/>
    <w:rsid w:val="71597204"/>
    <w:rsid w:val="7CB7092B"/>
    <w:rsid w:val="7DF998A5"/>
    <w:rsid w:val="7EEF3A4D"/>
    <w:rsid w:val="7FFBD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AA51BF"/>
  <w15:docId w15:val="{4000C20C-8B6B-4419-A653-516F83DD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5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B5AB0"/>
    <w:rPr>
      <w:kern w:val="2"/>
      <w:sz w:val="18"/>
      <w:szCs w:val="18"/>
    </w:rPr>
  </w:style>
  <w:style w:type="paragraph" w:styleId="a5">
    <w:name w:val="footer"/>
    <w:basedOn w:val="a"/>
    <w:link w:val="a6"/>
    <w:rsid w:val="00BB5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B5A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</cp:lastModifiedBy>
  <cp:revision>9</cp:revision>
  <cp:lastPrinted>2020-09-07T22:57:00Z</cp:lastPrinted>
  <dcterms:created xsi:type="dcterms:W3CDTF">2020-09-07T22:18:00Z</dcterms:created>
  <dcterms:modified xsi:type="dcterms:W3CDTF">2020-10-16T02:55:00Z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