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753" w:rsidRPr="00154A88" w:rsidRDefault="007D78B0" w:rsidP="00072753">
      <w:pPr>
        <w:pStyle w:val="a5"/>
        <w:adjustRightInd w:val="0"/>
        <w:snapToGrid w:val="0"/>
        <w:spacing w:before="0" w:beforeAutospacing="0" w:after="0" w:afterAutospacing="0"/>
        <w:jc w:val="center"/>
        <w:rPr>
          <w:rFonts w:ascii="仿宋_GB2312" w:eastAsia="仿宋_GB2312"/>
          <w:b/>
          <w:color w:val="000000" w:themeColor="text1"/>
          <w:sz w:val="36"/>
          <w:szCs w:val="36"/>
        </w:rPr>
      </w:pPr>
      <w:r w:rsidRPr="007D78B0">
        <w:rPr>
          <w:rStyle w:val="a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-2.85pt;margin-top:-22.4pt;width:53.6pt;height:22.8pt;z-index:251660288;mso-height-percent:200;mso-height-percent:200;mso-width-relative:margin;mso-height-relative:margin" stroked="f">
            <v:textbox style="mso-fit-shape-to-text:t">
              <w:txbxContent>
                <w:p w:rsidR="00D50124" w:rsidRPr="00154A88" w:rsidRDefault="00D50124">
                  <w:pPr>
                    <w:rPr>
                      <w:rFonts w:ascii="仿宋_GB2312" w:eastAsia="仿宋_GB2312"/>
                      <w:b/>
                      <w:sz w:val="24"/>
                    </w:rPr>
                  </w:pPr>
                  <w:r w:rsidRPr="00154A88">
                    <w:rPr>
                      <w:rFonts w:ascii="仿宋_GB2312" w:eastAsia="仿宋_GB2312" w:hint="eastAsia"/>
                      <w:b/>
                      <w:sz w:val="24"/>
                    </w:rPr>
                    <w:t>附件1</w:t>
                  </w:r>
                </w:p>
              </w:txbxContent>
            </v:textbox>
          </v:shape>
        </w:pict>
      </w:r>
      <w:r w:rsidR="00072753" w:rsidRPr="00154A88">
        <w:rPr>
          <w:rStyle w:val="a6"/>
          <w:rFonts w:ascii="仿宋_GB2312" w:eastAsia="仿宋_GB2312" w:hint="eastAsia"/>
          <w:color w:val="000000" w:themeColor="text1"/>
          <w:sz w:val="36"/>
          <w:szCs w:val="36"/>
        </w:rPr>
        <w:t>中国农业科学院“青年英才计划”岗位设置</w:t>
      </w:r>
      <w:r w:rsidR="00CB7A10">
        <w:rPr>
          <w:rStyle w:val="a6"/>
          <w:rFonts w:ascii="仿宋_GB2312" w:eastAsia="仿宋_GB2312" w:hint="eastAsia"/>
          <w:color w:val="000000" w:themeColor="text1"/>
          <w:sz w:val="36"/>
          <w:szCs w:val="36"/>
        </w:rPr>
        <w:t>汇总</w:t>
      </w:r>
      <w:r w:rsidR="00072753" w:rsidRPr="00154A88">
        <w:rPr>
          <w:rStyle w:val="a6"/>
          <w:rFonts w:ascii="仿宋_GB2312" w:eastAsia="仿宋_GB2312" w:hint="eastAsia"/>
          <w:color w:val="000000" w:themeColor="text1"/>
          <w:sz w:val="36"/>
          <w:szCs w:val="36"/>
        </w:rPr>
        <w:t>表</w:t>
      </w:r>
    </w:p>
    <w:p w:rsidR="00072753" w:rsidRPr="00154A88" w:rsidRDefault="00072753" w:rsidP="00072753">
      <w:pPr>
        <w:pStyle w:val="a5"/>
        <w:adjustRightInd w:val="0"/>
        <w:snapToGrid w:val="0"/>
        <w:spacing w:before="0" w:beforeAutospacing="0" w:after="0" w:afterAutospacing="0"/>
        <w:rPr>
          <w:rFonts w:ascii="仿宋_GB2312" w:eastAsia="仿宋_GB2312"/>
          <w:b/>
          <w:color w:val="000000" w:themeColor="text1"/>
          <w:sz w:val="21"/>
          <w:szCs w:val="21"/>
        </w:rPr>
      </w:pPr>
      <w:r w:rsidRPr="00154A88">
        <w:rPr>
          <w:rFonts w:ascii="仿宋_GB2312" w:eastAsia="仿宋_GB2312"/>
          <w:b/>
          <w:color w:val="000000" w:themeColor="text1"/>
          <w:sz w:val="21"/>
          <w:szCs w:val="21"/>
        </w:rPr>
        <w:t>    </w:t>
      </w:r>
    </w:p>
    <w:p w:rsidR="00072753" w:rsidRDefault="00072753" w:rsidP="00072753">
      <w:pPr>
        <w:pStyle w:val="a5"/>
        <w:adjustRightInd w:val="0"/>
        <w:snapToGrid w:val="0"/>
        <w:spacing w:before="0" w:beforeAutospacing="0" w:after="0" w:afterAutospacing="0"/>
        <w:rPr>
          <w:rFonts w:ascii="仿宋_GB2312" w:eastAsia="仿宋_GB2312"/>
          <w:b/>
          <w:color w:val="000000" w:themeColor="text1"/>
          <w:sz w:val="21"/>
          <w:szCs w:val="21"/>
        </w:rPr>
      </w:pPr>
      <w:r w:rsidRPr="00154A88">
        <w:rPr>
          <w:rFonts w:ascii="仿宋_GB2312" w:eastAsia="仿宋_GB2312"/>
          <w:b/>
          <w:color w:val="000000" w:themeColor="text1"/>
          <w:sz w:val="21"/>
          <w:szCs w:val="21"/>
        </w:rPr>
        <w:t> </w:t>
      </w:r>
      <w:r w:rsidR="0077698A" w:rsidRPr="00154A88">
        <w:rPr>
          <w:rFonts w:ascii="仿宋_GB2312" w:eastAsia="仿宋_GB2312"/>
          <w:b/>
          <w:color w:val="000000" w:themeColor="text1"/>
          <w:sz w:val="21"/>
          <w:szCs w:val="21"/>
        </w:rPr>
        <w:t>单位名称</w:t>
      </w:r>
      <w:r w:rsidR="00CB7A10">
        <w:rPr>
          <w:rFonts w:ascii="仿宋_GB2312" w:eastAsia="仿宋_GB2312" w:hint="eastAsia"/>
          <w:b/>
          <w:color w:val="000000" w:themeColor="text1"/>
          <w:sz w:val="21"/>
          <w:szCs w:val="21"/>
        </w:rPr>
        <w:t>（盖章）</w:t>
      </w:r>
      <w:r w:rsidRPr="00154A88">
        <w:rPr>
          <w:rFonts w:ascii="仿宋_GB2312" w:eastAsia="仿宋_GB2312"/>
          <w:b/>
          <w:color w:val="000000" w:themeColor="text1"/>
          <w:sz w:val="21"/>
          <w:szCs w:val="21"/>
        </w:rPr>
        <w:t>：</w:t>
      </w:r>
      <w:r w:rsidRPr="00154A88">
        <w:rPr>
          <w:rFonts w:ascii="仿宋_GB2312" w:eastAsia="仿宋_GB2312" w:hint="eastAsia"/>
          <w:b/>
          <w:color w:val="000000" w:themeColor="text1"/>
          <w:sz w:val="21"/>
          <w:szCs w:val="21"/>
        </w:rPr>
        <w:t xml:space="preserve">                                                       </w:t>
      </w:r>
      <w:r w:rsidR="00CB7A10">
        <w:rPr>
          <w:rFonts w:ascii="仿宋_GB2312" w:eastAsia="仿宋_GB2312" w:hint="eastAsia"/>
          <w:b/>
          <w:color w:val="000000" w:themeColor="text1"/>
          <w:sz w:val="21"/>
          <w:szCs w:val="21"/>
        </w:rPr>
        <w:t xml:space="preserve">                              </w:t>
      </w:r>
      <w:r w:rsidRPr="00154A88">
        <w:rPr>
          <w:rFonts w:ascii="仿宋_GB2312" w:eastAsia="仿宋_GB2312" w:hint="eastAsia"/>
          <w:b/>
          <w:color w:val="000000" w:themeColor="text1"/>
          <w:sz w:val="21"/>
          <w:szCs w:val="21"/>
        </w:rPr>
        <w:t xml:space="preserve"> 填表日期：</w:t>
      </w:r>
    </w:p>
    <w:p w:rsidR="00CB7A10" w:rsidRPr="00154A88" w:rsidRDefault="00CB7A10" w:rsidP="00072753">
      <w:pPr>
        <w:pStyle w:val="a5"/>
        <w:adjustRightInd w:val="0"/>
        <w:snapToGrid w:val="0"/>
        <w:spacing w:before="0" w:beforeAutospacing="0" w:after="0" w:afterAutospacing="0"/>
        <w:rPr>
          <w:rFonts w:ascii="仿宋_GB2312" w:eastAsia="仿宋_GB2312"/>
          <w:b/>
          <w:color w:val="000000" w:themeColor="text1"/>
          <w:sz w:val="21"/>
          <w:szCs w:val="21"/>
        </w:rPr>
      </w:pPr>
    </w:p>
    <w:tbl>
      <w:tblPr>
        <w:tblW w:w="13945" w:type="dxa"/>
        <w:jc w:val="center"/>
        <w:tblInd w:w="1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03"/>
        <w:gridCol w:w="1468"/>
        <w:gridCol w:w="1134"/>
        <w:gridCol w:w="2546"/>
        <w:gridCol w:w="2972"/>
        <w:gridCol w:w="1494"/>
        <w:gridCol w:w="1481"/>
        <w:gridCol w:w="1347"/>
      </w:tblGrid>
      <w:tr w:rsidR="0077698A" w:rsidRPr="00154A88" w:rsidTr="001244A7">
        <w:trPr>
          <w:cantSplit/>
          <w:trHeight w:hRule="exact" w:val="658"/>
          <w:jc w:val="center"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2753" w:rsidRPr="00154A88" w:rsidRDefault="0077698A" w:rsidP="005808B6">
            <w:pPr>
              <w:pStyle w:val="a5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  <w:r w:rsidRPr="00154A88">
              <w:rPr>
                <w:rFonts w:ascii="仿宋_GB2312" w:eastAsia="仿宋_GB2312" w:hint="eastAsia"/>
                <w:b/>
                <w:color w:val="000000" w:themeColor="text1"/>
                <w:sz w:val="21"/>
                <w:szCs w:val="21"/>
              </w:rPr>
              <w:t>类别</w:t>
            </w:r>
          </w:p>
        </w:tc>
        <w:tc>
          <w:tcPr>
            <w:tcW w:w="2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2753" w:rsidRPr="00154A88" w:rsidRDefault="0077698A" w:rsidP="005808B6">
            <w:pPr>
              <w:pStyle w:val="a5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  <w:r w:rsidRPr="00154A88">
              <w:rPr>
                <w:rFonts w:ascii="仿宋_GB2312" w:eastAsia="仿宋_GB2312" w:hint="eastAsia"/>
                <w:b/>
                <w:color w:val="000000" w:themeColor="text1"/>
                <w:sz w:val="21"/>
                <w:szCs w:val="21"/>
              </w:rPr>
              <w:t>海外杰出青年人才（A类）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2753" w:rsidRPr="00154A88" w:rsidRDefault="0077698A" w:rsidP="005808B6">
            <w:pPr>
              <w:pStyle w:val="a5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  <w:r w:rsidRPr="00154A88">
              <w:rPr>
                <w:rFonts w:ascii="仿宋_GB2312" w:eastAsia="仿宋_GB2312" w:hint="eastAsia"/>
                <w:b/>
                <w:color w:val="000000" w:themeColor="text1"/>
                <w:sz w:val="21"/>
                <w:szCs w:val="21"/>
              </w:rPr>
              <w:t>国内优秀青年人才（B类）</w:t>
            </w:r>
          </w:p>
        </w:tc>
        <w:tc>
          <w:tcPr>
            <w:tcW w:w="2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2753" w:rsidRPr="00154A88" w:rsidRDefault="0077698A" w:rsidP="005808B6">
            <w:pPr>
              <w:pStyle w:val="a5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  <w:r w:rsidRPr="00154A88">
              <w:rPr>
                <w:rFonts w:ascii="仿宋_GB2312" w:eastAsia="仿宋_GB2312" w:hint="eastAsia"/>
                <w:b/>
                <w:color w:val="000000" w:themeColor="text1"/>
                <w:sz w:val="21"/>
                <w:szCs w:val="21"/>
              </w:rPr>
              <w:t>“青年千人计划”人才（C类）</w:t>
            </w:r>
          </w:p>
        </w:tc>
        <w:tc>
          <w:tcPr>
            <w:tcW w:w="29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2753" w:rsidRPr="00154A88" w:rsidRDefault="0077698A" w:rsidP="005808B6">
            <w:pPr>
              <w:pStyle w:val="a5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  <w:r w:rsidRPr="00154A88">
              <w:rPr>
                <w:rFonts w:ascii="仿宋_GB2312" w:eastAsia="仿宋_GB2312" w:hint="eastAsia"/>
                <w:b/>
                <w:color w:val="000000" w:themeColor="text1"/>
                <w:sz w:val="21"/>
                <w:szCs w:val="21"/>
              </w:rPr>
              <w:t>自筹经费引进海内外青年人才（D类）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2753" w:rsidRPr="00154A88" w:rsidRDefault="0077698A" w:rsidP="005808B6">
            <w:pPr>
              <w:pStyle w:val="a5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  <w:r w:rsidRPr="00154A88">
              <w:rPr>
                <w:rFonts w:ascii="仿宋_GB2312" w:eastAsia="仿宋_GB2312" w:hint="eastAsia"/>
                <w:b/>
                <w:color w:val="000000" w:themeColor="text1"/>
                <w:sz w:val="21"/>
                <w:szCs w:val="21"/>
              </w:rPr>
              <w:t>合计</w:t>
            </w:r>
          </w:p>
        </w:tc>
      </w:tr>
      <w:tr w:rsidR="0077698A" w:rsidRPr="00154A88" w:rsidTr="001244A7">
        <w:trPr>
          <w:cantSplit/>
          <w:trHeight w:hRule="exact" w:val="454"/>
          <w:jc w:val="center"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98A" w:rsidRPr="00154A88" w:rsidRDefault="0077698A" w:rsidP="005808B6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b/>
                <w:color w:val="000000" w:themeColor="text1"/>
                <w:szCs w:val="21"/>
              </w:rPr>
            </w:pPr>
            <w:r w:rsidRPr="00154A88">
              <w:rPr>
                <w:rFonts w:ascii="仿宋_GB2312" w:eastAsia="仿宋_GB2312" w:hAnsi="宋体" w:hint="eastAsia"/>
                <w:b/>
                <w:color w:val="000000" w:themeColor="text1"/>
                <w:szCs w:val="21"/>
              </w:rPr>
              <w:t>数量</w:t>
            </w:r>
          </w:p>
        </w:tc>
        <w:tc>
          <w:tcPr>
            <w:tcW w:w="26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698A" w:rsidRPr="00154A88" w:rsidRDefault="0077698A" w:rsidP="005808B6">
            <w:pPr>
              <w:pStyle w:val="a5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698A" w:rsidRPr="00154A88" w:rsidRDefault="0077698A" w:rsidP="005808B6">
            <w:pPr>
              <w:pStyle w:val="a5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698A" w:rsidRPr="00154A88" w:rsidRDefault="0077698A" w:rsidP="005808B6">
            <w:pPr>
              <w:pStyle w:val="a5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2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698A" w:rsidRPr="00154A88" w:rsidRDefault="0077698A" w:rsidP="005808B6">
            <w:pPr>
              <w:pStyle w:val="a5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698A" w:rsidRPr="00154A88" w:rsidRDefault="0077698A" w:rsidP="005808B6">
            <w:pPr>
              <w:pStyle w:val="a5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</w:p>
        </w:tc>
      </w:tr>
      <w:tr w:rsidR="0077698A" w:rsidRPr="00154A88" w:rsidTr="001244A7">
        <w:trPr>
          <w:cantSplit/>
          <w:trHeight w:val="920"/>
          <w:jc w:val="center"/>
        </w:trPr>
        <w:tc>
          <w:tcPr>
            <w:tcW w:w="2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98A" w:rsidRPr="00154A88" w:rsidRDefault="0077698A" w:rsidP="0077698A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b/>
                <w:color w:val="000000" w:themeColor="text1"/>
                <w:szCs w:val="21"/>
              </w:rPr>
            </w:pPr>
            <w:r w:rsidRPr="00154A88">
              <w:rPr>
                <w:rFonts w:ascii="仿宋_GB2312" w:eastAsia="仿宋_GB2312" w:hint="eastAsia"/>
                <w:b/>
                <w:color w:val="000000" w:themeColor="text1"/>
                <w:szCs w:val="21"/>
              </w:rPr>
              <w:t>岗位名称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98A" w:rsidRPr="00154A88" w:rsidRDefault="0077698A" w:rsidP="0077698A">
            <w:pPr>
              <w:pStyle w:val="a5"/>
              <w:adjustRightInd w:val="0"/>
              <w:snapToGrid w:val="0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  <w:r w:rsidRPr="00154A88">
              <w:rPr>
                <w:rFonts w:ascii="仿宋_GB2312" w:eastAsia="仿宋_GB2312" w:hint="eastAsia"/>
                <w:b/>
                <w:color w:val="000000" w:themeColor="text1"/>
                <w:sz w:val="21"/>
                <w:szCs w:val="21"/>
              </w:rPr>
              <w:t>类别</w:t>
            </w:r>
          </w:p>
        </w:tc>
        <w:tc>
          <w:tcPr>
            <w:tcW w:w="7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98A" w:rsidRPr="00154A88" w:rsidRDefault="0077698A" w:rsidP="005808B6">
            <w:pPr>
              <w:pStyle w:val="a5"/>
              <w:adjustRightInd w:val="0"/>
              <w:snapToGrid w:val="0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  <w:r w:rsidRPr="00154A88">
              <w:rPr>
                <w:rFonts w:ascii="仿宋_GB2312" w:eastAsia="仿宋_GB2312" w:hint="eastAsia"/>
                <w:b/>
                <w:color w:val="000000" w:themeColor="text1"/>
                <w:sz w:val="21"/>
                <w:szCs w:val="21"/>
              </w:rPr>
              <w:t>基本条件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98A" w:rsidRPr="00154A88" w:rsidRDefault="0077698A" w:rsidP="0077698A">
            <w:pPr>
              <w:pStyle w:val="a5"/>
              <w:adjustRightInd w:val="0"/>
              <w:snapToGrid w:val="0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  <w:r w:rsidRPr="00154A88">
              <w:rPr>
                <w:rFonts w:ascii="仿宋_GB2312" w:eastAsia="仿宋_GB2312" w:hint="eastAsia"/>
                <w:b/>
                <w:color w:val="000000" w:themeColor="text1"/>
                <w:sz w:val="21"/>
                <w:szCs w:val="21"/>
              </w:rPr>
              <w:t>人数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98A" w:rsidRPr="00154A88" w:rsidRDefault="0077698A" w:rsidP="0077698A">
            <w:pPr>
              <w:pStyle w:val="a5"/>
              <w:adjustRightInd w:val="0"/>
              <w:snapToGrid w:val="0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  <w:r w:rsidRPr="00154A88">
              <w:rPr>
                <w:rFonts w:ascii="仿宋_GB2312" w:eastAsia="仿宋_GB2312" w:hint="eastAsia"/>
                <w:b/>
                <w:color w:val="000000" w:themeColor="text1"/>
                <w:sz w:val="21"/>
                <w:szCs w:val="21"/>
              </w:rPr>
              <w:t>拟招聘时间</w:t>
            </w:r>
          </w:p>
        </w:tc>
      </w:tr>
      <w:tr w:rsidR="0077698A" w:rsidRPr="00154A88" w:rsidTr="001244A7">
        <w:trPr>
          <w:cantSplit/>
          <w:trHeight w:hRule="exact" w:val="579"/>
          <w:jc w:val="center"/>
        </w:trPr>
        <w:tc>
          <w:tcPr>
            <w:tcW w:w="2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98A" w:rsidRPr="00154A88" w:rsidRDefault="0077698A" w:rsidP="005808B6">
            <w:pPr>
              <w:pStyle w:val="a5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98A" w:rsidRPr="00154A88" w:rsidRDefault="0077698A" w:rsidP="005808B6">
            <w:pPr>
              <w:pStyle w:val="a5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70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698A" w:rsidRPr="00154A88" w:rsidRDefault="0077698A" w:rsidP="005808B6">
            <w:pPr>
              <w:pStyle w:val="a5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98A" w:rsidRPr="00154A88" w:rsidRDefault="0077698A" w:rsidP="005808B6">
            <w:pPr>
              <w:pStyle w:val="a5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98A" w:rsidRPr="00154A88" w:rsidRDefault="0077698A" w:rsidP="005808B6">
            <w:pPr>
              <w:pStyle w:val="a5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</w:p>
        </w:tc>
      </w:tr>
      <w:tr w:rsidR="0077698A" w:rsidRPr="00154A88" w:rsidTr="001244A7">
        <w:trPr>
          <w:cantSplit/>
          <w:trHeight w:hRule="exact" w:val="559"/>
          <w:jc w:val="center"/>
        </w:trPr>
        <w:tc>
          <w:tcPr>
            <w:tcW w:w="2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98A" w:rsidRPr="00154A88" w:rsidRDefault="0077698A" w:rsidP="005808B6">
            <w:pPr>
              <w:pStyle w:val="a5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98A" w:rsidRPr="00154A88" w:rsidRDefault="0077698A" w:rsidP="005808B6">
            <w:pPr>
              <w:pStyle w:val="a5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7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698A" w:rsidRPr="00154A88" w:rsidRDefault="0077698A" w:rsidP="005808B6">
            <w:pPr>
              <w:pStyle w:val="a5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98A" w:rsidRPr="00154A88" w:rsidRDefault="0077698A" w:rsidP="005808B6">
            <w:pPr>
              <w:pStyle w:val="a5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98A" w:rsidRPr="00154A88" w:rsidRDefault="0077698A" w:rsidP="005808B6">
            <w:pPr>
              <w:pStyle w:val="a5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</w:p>
        </w:tc>
      </w:tr>
      <w:tr w:rsidR="0077698A" w:rsidRPr="00154A88" w:rsidTr="001244A7">
        <w:trPr>
          <w:cantSplit/>
          <w:trHeight w:hRule="exact" w:val="567"/>
          <w:jc w:val="center"/>
        </w:trPr>
        <w:tc>
          <w:tcPr>
            <w:tcW w:w="2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98A" w:rsidRPr="00154A88" w:rsidRDefault="0077698A" w:rsidP="005808B6">
            <w:pPr>
              <w:pStyle w:val="a5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98A" w:rsidRPr="00154A88" w:rsidRDefault="0077698A" w:rsidP="005808B6">
            <w:pPr>
              <w:pStyle w:val="a5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70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698A" w:rsidRPr="00154A88" w:rsidRDefault="0077698A" w:rsidP="005808B6">
            <w:pPr>
              <w:pStyle w:val="a5"/>
              <w:adjustRightInd w:val="0"/>
              <w:snapToGrid w:val="0"/>
              <w:spacing w:before="0" w:beforeAutospacing="0" w:after="0" w:afterAutospacing="0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98A" w:rsidRPr="00154A88" w:rsidRDefault="0077698A" w:rsidP="005808B6">
            <w:pPr>
              <w:pStyle w:val="a5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98A" w:rsidRPr="00154A88" w:rsidRDefault="0077698A" w:rsidP="005808B6">
            <w:pPr>
              <w:pStyle w:val="a5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</w:p>
        </w:tc>
      </w:tr>
      <w:tr w:rsidR="0077698A" w:rsidRPr="00154A88" w:rsidTr="001244A7">
        <w:trPr>
          <w:cantSplit/>
          <w:trHeight w:hRule="exact" w:val="561"/>
          <w:jc w:val="center"/>
        </w:trPr>
        <w:tc>
          <w:tcPr>
            <w:tcW w:w="2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98A" w:rsidRPr="00154A88" w:rsidRDefault="0077698A" w:rsidP="005808B6">
            <w:pPr>
              <w:pStyle w:val="a5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98A" w:rsidRPr="00154A88" w:rsidRDefault="0077698A" w:rsidP="005808B6">
            <w:pPr>
              <w:pStyle w:val="a5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70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698A" w:rsidRPr="00154A88" w:rsidRDefault="0077698A" w:rsidP="005808B6">
            <w:pPr>
              <w:pStyle w:val="a5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98A" w:rsidRPr="00154A88" w:rsidRDefault="0077698A" w:rsidP="005808B6">
            <w:pPr>
              <w:pStyle w:val="a5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98A" w:rsidRPr="00154A88" w:rsidRDefault="0077698A" w:rsidP="005808B6">
            <w:pPr>
              <w:pStyle w:val="a5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</w:p>
        </w:tc>
      </w:tr>
      <w:tr w:rsidR="0077698A" w:rsidRPr="00154A88" w:rsidTr="001244A7">
        <w:trPr>
          <w:cantSplit/>
          <w:trHeight w:hRule="exact" w:val="561"/>
          <w:jc w:val="center"/>
        </w:trPr>
        <w:tc>
          <w:tcPr>
            <w:tcW w:w="2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98A" w:rsidRPr="00154A88" w:rsidRDefault="0077698A" w:rsidP="005808B6">
            <w:pPr>
              <w:pStyle w:val="a5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98A" w:rsidRPr="00154A88" w:rsidRDefault="0077698A" w:rsidP="005808B6">
            <w:pPr>
              <w:pStyle w:val="a5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70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698A" w:rsidRPr="00154A88" w:rsidRDefault="0077698A" w:rsidP="005808B6">
            <w:pPr>
              <w:pStyle w:val="a5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98A" w:rsidRPr="00154A88" w:rsidRDefault="0077698A" w:rsidP="005808B6">
            <w:pPr>
              <w:pStyle w:val="a5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98A" w:rsidRPr="00154A88" w:rsidRDefault="0077698A" w:rsidP="005808B6">
            <w:pPr>
              <w:pStyle w:val="a5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</w:p>
        </w:tc>
      </w:tr>
      <w:tr w:rsidR="00CB7A10" w:rsidRPr="00154A88" w:rsidTr="001244A7">
        <w:trPr>
          <w:cantSplit/>
          <w:trHeight w:hRule="exact" w:val="561"/>
          <w:jc w:val="center"/>
        </w:trPr>
        <w:tc>
          <w:tcPr>
            <w:tcW w:w="2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A10" w:rsidRPr="00154A88" w:rsidRDefault="00CB7A10" w:rsidP="005808B6">
            <w:pPr>
              <w:pStyle w:val="a5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A10" w:rsidRPr="00154A88" w:rsidRDefault="00CB7A10" w:rsidP="005808B6">
            <w:pPr>
              <w:pStyle w:val="a5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70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7A10" w:rsidRPr="00154A88" w:rsidRDefault="00CB7A10" w:rsidP="005808B6">
            <w:pPr>
              <w:pStyle w:val="a5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A10" w:rsidRPr="00154A88" w:rsidRDefault="00CB7A10" w:rsidP="005808B6">
            <w:pPr>
              <w:pStyle w:val="a5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A10" w:rsidRPr="00154A88" w:rsidRDefault="00CB7A10" w:rsidP="005808B6">
            <w:pPr>
              <w:pStyle w:val="a5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</w:p>
        </w:tc>
      </w:tr>
      <w:tr w:rsidR="00CB7A10" w:rsidRPr="00154A88" w:rsidTr="001244A7">
        <w:trPr>
          <w:cantSplit/>
          <w:trHeight w:hRule="exact" w:val="538"/>
          <w:jc w:val="center"/>
        </w:trPr>
        <w:tc>
          <w:tcPr>
            <w:tcW w:w="29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A10" w:rsidRPr="00154A88" w:rsidRDefault="00CB7A10" w:rsidP="005808B6">
            <w:pPr>
              <w:pStyle w:val="a5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A10" w:rsidRPr="00154A88" w:rsidRDefault="00CB7A10" w:rsidP="005808B6">
            <w:pPr>
              <w:pStyle w:val="a5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70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7A10" w:rsidRPr="00154A88" w:rsidRDefault="00CB7A10" w:rsidP="005808B6">
            <w:pPr>
              <w:pStyle w:val="a5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A10" w:rsidRPr="00154A88" w:rsidRDefault="00CB7A10" w:rsidP="005808B6">
            <w:pPr>
              <w:pStyle w:val="a5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A10" w:rsidRPr="00154A88" w:rsidRDefault="00CB7A10" w:rsidP="005808B6">
            <w:pPr>
              <w:pStyle w:val="a5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</w:p>
        </w:tc>
      </w:tr>
      <w:tr w:rsidR="00CB7A10" w:rsidRPr="00154A88" w:rsidTr="001244A7">
        <w:trPr>
          <w:cantSplit/>
          <w:trHeight w:hRule="exact" w:val="13"/>
          <w:jc w:val="center"/>
        </w:trPr>
        <w:tc>
          <w:tcPr>
            <w:tcW w:w="29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A10" w:rsidRPr="00154A88" w:rsidRDefault="00CB7A10" w:rsidP="005808B6">
            <w:pPr>
              <w:pStyle w:val="a5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A10" w:rsidRPr="00154A88" w:rsidRDefault="00CB7A10" w:rsidP="005808B6">
            <w:pPr>
              <w:pStyle w:val="a5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701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7A10" w:rsidRPr="00154A88" w:rsidRDefault="00CB7A10" w:rsidP="005808B6">
            <w:pPr>
              <w:pStyle w:val="a5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B7A10" w:rsidRPr="00154A88" w:rsidRDefault="00CB7A10" w:rsidP="005808B6">
            <w:pPr>
              <w:pStyle w:val="a5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B7A10" w:rsidRPr="00154A88" w:rsidRDefault="00CB7A10" w:rsidP="005808B6">
            <w:pPr>
              <w:pStyle w:val="a5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</w:p>
        </w:tc>
      </w:tr>
      <w:tr w:rsidR="00CB7A10" w:rsidRPr="00154A88" w:rsidTr="001244A7">
        <w:trPr>
          <w:cantSplit/>
          <w:trHeight w:hRule="exact" w:val="561"/>
          <w:jc w:val="center"/>
        </w:trPr>
        <w:tc>
          <w:tcPr>
            <w:tcW w:w="2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A10" w:rsidRPr="00154A88" w:rsidRDefault="00CB7A10" w:rsidP="005808B6">
            <w:pPr>
              <w:pStyle w:val="a5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A10" w:rsidRPr="00154A88" w:rsidRDefault="00CB7A10" w:rsidP="005808B6">
            <w:pPr>
              <w:pStyle w:val="a5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70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7A10" w:rsidRPr="00154A88" w:rsidRDefault="00CB7A10" w:rsidP="005808B6">
            <w:pPr>
              <w:pStyle w:val="a5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A10" w:rsidRPr="00154A88" w:rsidRDefault="00CB7A10" w:rsidP="005808B6">
            <w:pPr>
              <w:pStyle w:val="a5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A10" w:rsidRPr="00154A88" w:rsidRDefault="00CB7A10" w:rsidP="005808B6">
            <w:pPr>
              <w:pStyle w:val="a5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</w:rPr>
            </w:pPr>
          </w:p>
        </w:tc>
      </w:tr>
    </w:tbl>
    <w:p w:rsidR="001D6437" w:rsidRPr="00154A88" w:rsidRDefault="001D6437" w:rsidP="00BD16C2">
      <w:pPr>
        <w:rPr>
          <w:b/>
          <w:color w:val="000000" w:themeColor="text1"/>
        </w:rPr>
      </w:pPr>
    </w:p>
    <w:sectPr w:rsidR="001D6437" w:rsidRPr="00154A88" w:rsidSect="0007275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552D" w:rsidRPr="00D21215" w:rsidRDefault="000F552D" w:rsidP="00072753">
      <w:pPr>
        <w:pStyle w:val="a3"/>
        <w:rPr>
          <w:sz w:val="21"/>
          <w:szCs w:val="22"/>
        </w:rPr>
      </w:pPr>
      <w:r>
        <w:separator/>
      </w:r>
    </w:p>
  </w:endnote>
  <w:endnote w:type="continuationSeparator" w:id="1">
    <w:p w:rsidR="000F552D" w:rsidRPr="00D21215" w:rsidRDefault="000F552D" w:rsidP="00072753">
      <w:pPr>
        <w:pStyle w:val="a3"/>
        <w:rPr>
          <w:sz w:val="21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552D" w:rsidRPr="00D21215" w:rsidRDefault="000F552D" w:rsidP="00072753">
      <w:pPr>
        <w:pStyle w:val="a3"/>
        <w:rPr>
          <w:sz w:val="21"/>
          <w:szCs w:val="22"/>
        </w:rPr>
      </w:pPr>
      <w:r>
        <w:separator/>
      </w:r>
    </w:p>
  </w:footnote>
  <w:footnote w:type="continuationSeparator" w:id="1">
    <w:p w:rsidR="000F552D" w:rsidRPr="00D21215" w:rsidRDefault="000F552D" w:rsidP="00072753">
      <w:pPr>
        <w:pStyle w:val="a3"/>
        <w:rPr>
          <w:sz w:val="21"/>
          <w:szCs w:val="22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2753"/>
    <w:rsid w:val="00072753"/>
    <w:rsid w:val="000F552D"/>
    <w:rsid w:val="001244A7"/>
    <w:rsid w:val="00154A88"/>
    <w:rsid w:val="001D6437"/>
    <w:rsid w:val="006348C6"/>
    <w:rsid w:val="0077698A"/>
    <w:rsid w:val="007D78B0"/>
    <w:rsid w:val="007F41A8"/>
    <w:rsid w:val="00840287"/>
    <w:rsid w:val="009F0971"/>
    <w:rsid w:val="00A07015"/>
    <w:rsid w:val="00AF4D92"/>
    <w:rsid w:val="00BD16C2"/>
    <w:rsid w:val="00C43268"/>
    <w:rsid w:val="00CA4571"/>
    <w:rsid w:val="00CB7A10"/>
    <w:rsid w:val="00D3561B"/>
    <w:rsid w:val="00D50124"/>
    <w:rsid w:val="00EB4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strokecolor="non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75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727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7275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7275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72753"/>
    <w:rPr>
      <w:sz w:val="18"/>
      <w:szCs w:val="18"/>
    </w:rPr>
  </w:style>
  <w:style w:type="paragraph" w:styleId="a5">
    <w:name w:val="Normal (Web)"/>
    <w:basedOn w:val="a"/>
    <w:rsid w:val="00072753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character" w:styleId="a6">
    <w:name w:val="Strong"/>
    <w:basedOn w:val="a0"/>
    <w:qFormat/>
    <w:rsid w:val="00072753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D5012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5012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4C96E-5D27-4820-877A-804FD6EFA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42</Words>
  <Characters>243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李雷</dc:creator>
  <cp:keywords/>
  <dc:description/>
  <cp:lastModifiedBy>李雷</cp:lastModifiedBy>
  <cp:revision>13</cp:revision>
  <dcterms:created xsi:type="dcterms:W3CDTF">2013-02-18T07:06:00Z</dcterms:created>
  <dcterms:modified xsi:type="dcterms:W3CDTF">2013-02-20T06:31:00Z</dcterms:modified>
</cp:coreProperties>
</file>